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BD" w:rsidRPr="00E849BD" w:rsidRDefault="00E849BD" w:rsidP="00E849BD">
      <w:pPr>
        <w:spacing w:after="120"/>
        <w:jc w:val="center"/>
        <w:rPr>
          <w:b/>
          <w:bCs/>
          <w:color w:val="000000" w:themeColor="text1"/>
          <w:sz w:val="32"/>
          <w:szCs w:val="32"/>
        </w:rPr>
      </w:pPr>
      <w:r w:rsidRPr="00E849BD">
        <w:rPr>
          <w:b/>
          <w:bCs/>
          <w:color w:val="000000" w:themeColor="text1"/>
          <w:sz w:val="32"/>
          <w:szCs w:val="32"/>
        </w:rPr>
        <w:t>Финансовая поддержка участия</w:t>
      </w:r>
    </w:p>
    <w:p w:rsidR="00E849BD" w:rsidRPr="00E849BD" w:rsidRDefault="00E849BD" w:rsidP="00E849BD">
      <w:pPr>
        <w:spacing w:after="120"/>
        <w:jc w:val="center"/>
        <w:rPr>
          <w:b/>
          <w:bCs/>
          <w:color w:val="000000" w:themeColor="text1"/>
          <w:sz w:val="32"/>
          <w:szCs w:val="32"/>
        </w:rPr>
      </w:pPr>
      <w:r w:rsidRPr="00E849BD">
        <w:rPr>
          <w:b/>
          <w:bCs/>
          <w:color w:val="000000" w:themeColor="text1"/>
          <w:sz w:val="32"/>
          <w:szCs w:val="32"/>
        </w:rPr>
        <w:t>молодых ученых, аспирантов и студентов</w:t>
      </w:r>
    </w:p>
    <w:p w:rsidR="00E849BD" w:rsidRPr="00E849B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color w:val="000000"/>
          <w:sz w:val="24"/>
        </w:rPr>
        <w:t xml:space="preserve">Оргкомитет </w:t>
      </w:r>
      <w:r w:rsidR="00380CE6">
        <w:rPr>
          <w:color w:val="000000"/>
          <w:sz w:val="24"/>
          <w:lang w:val="en-US"/>
        </w:rPr>
        <w:t>XXX</w:t>
      </w:r>
      <w:r w:rsidR="00173C27">
        <w:rPr>
          <w:color w:val="000000"/>
          <w:sz w:val="24"/>
          <w:lang w:val="en-US"/>
        </w:rPr>
        <w:t>V</w:t>
      </w:r>
      <w:r w:rsidR="00EE07BC">
        <w:rPr>
          <w:color w:val="000000"/>
          <w:sz w:val="24"/>
          <w:lang w:val="en-US"/>
        </w:rPr>
        <w:t>I</w:t>
      </w:r>
      <w:r w:rsidRPr="00E849B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сессии РАО</w:t>
      </w:r>
      <w:r w:rsidRPr="00E849BD">
        <w:rPr>
          <w:color w:val="000000"/>
          <w:sz w:val="24"/>
        </w:rPr>
        <w:t xml:space="preserve"> </w:t>
      </w:r>
      <w:r w:rsidR="00C4788C">
        <w:rPr>
          <w:color w:val="000000"/>
          <w:sz w:val="24"/>
        </w:rPr>
        <w:t xml:space="preserve">(Москва, </w:t>
      </w:r>
      <w:r w:rsidR="00EE07BC" w:rsidRPr="00EE07BC">
        <w:rPr>
          <w:color w:val="000000"/>
          <w:sz w:val="24"/>
        </w:rPr>
        <w:t>2</w:t>
      </w:r>
      <w:r w:rsidR="00C4788C">
        <w:rPr>
          <w:color w:val="000000"/>
          <w:sz w:val="24"/>
        </w:rPr>
        <w:t>1-</w:t>
      </w:r>
      <w:r w:rsidR="00EE07BC" w:rsidRPr="00EE07BC">
        <w:rPr>
          <w:color w:val="000000"/>
          <w:sz w:val="24"/>
        </w:rPr>
        <w:t>25</w:t>
      </w:r>
      <w:r w:rsidR="00C4788C">
        <w:rPr>
          <w:color w:val="000000"/>
          <w:sz w:val="24"/>
        </w:rPr>
        <w:t xml:space="preserve"> </w:t>
      </w:r>
      <w:r w:rsidR="00EE07BC">
        <w:rPr>
          <w:color w:val="000000"/>
          <w:sz w:val="24"/>
        </w:rPr>
        <w:t>октябр</w:t>
      </w:r>
      <w:r w:rsidR="00C4788C">
        <w:rPr>
          <w:color w:val="000000"/>
          <w:sz w:val="24"/>
        </w:rPr>
        <w:t>я 20</w:t>
      </w:r>
      <w:r w:rsidR="00C564F0">
        <w:rPr>
          <w:color w:val="000000"/>
          <w:sz w:val="24"/>
        </w:rPr>
        <w:t>2</w:t>
      </w:r>
      <w:r w:rsidR="00EE07BC">
        <w:rPr>
          <w:color w:val="000000"/>
          <w:sz w:val="24"/>
        </w:rPr>
        <w:t>4</w:t>
      </w:r>
      <w:r w:rsidR="00C4788C">
        <w:rPr>
          <w:color w:val="000000"/>
          <w:sz w:val="24"/>
        </w:rPr>
        <w:t xml:space="preserve"> г.) </w:t>
      </w:r>
      <w:r w:rsidRPr="00E849BD">
        <w:rPr>
          <w:color w:val="000000"/>
          <w:sz w:val="24"/>
        </w:rPr>
        <w:t xml:space="preserve">объявляет о финансовой поддержке участия в ней </w:t>
      </w:r>
      <w:r w:rsidR="00C4788C" w:rsidRPr="00CC4331">
        <w:rPr>
          <w:b/>
          <w:color w:val="000000"/>
          <w:sz w:val="24"/>
          <w:u w:val="single"/>
        </w:rPr>
        <w:t>иногородних</w:t>
      </w:r>
      <w:r w:rsidR="00C4788C">
        <w:rPr>
          <w:color w:val="000000"/>
          <w:sz w:val="24"/>
        </w:rPr>
        <w:t xml:space="preserve"> </w:t>
      </w:r>
      <w:r w:rsidRPr="00E849BD">
        <w:rPr>
          <w:color w:val="000000"/>
          <w:sz w:val="24"/>
        </w:rPr>
        <w:t>молодых ученых и студентов. Решения о выделении поддержки будут приниматься в индивидуальном порядке на конкурсной основе. </w:t>
      </w:r>
    </w:p>
    <w:p w:rsidR="00E849B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color w:val="000000"/>
          <w:sz w:val="24"/>
        </w:rPr>
        <w:t xml:space="preserve">Оргкомитет предполагает, что бюджет </w:t>
      </w:r>
      <w:r>
        <w:rPr>
          <w:color w:val="000000"/>
          <w:sz w:val="24"/>
        </w:rPr>
        <w:t>сесси</w:t>
      </w:r>
      <w:r w:rsidRPr="00E849BD">
        <w:rPr>
          <w:color w:val="000000"/>
          <w:sz w:val="24"/>
        </w:rPr>
        <w:t xml:space="preserve">и позволит иметь необходимый финансовый ресурс для частичной компенсации молодым ученым и студентам командировочных расходов, связанных с участием в </w:t>
      </w:r>
      <w:r>
        <w:rPr>
          <w:color w:val="000000"/>
          <w:sz w:val="24"/>
        </w:rPr>
        <w:t>сесс</w:t>
      </w:r>
      <w:r w:rsidRPr="00E849BD">
        <w:rPr>
          <w:color w:val="000000"/>
          <w:sz w:val="24"/>
        </w:rPr>
        <w:t>ии</w:t>
      </w:r>
      <w:r>
        <w:rPr>
          <w:color w:val="000000"/>
          <w:sz w:val="24"/>
        </w:rPr>
        <w:t>.</w:t>
      </w:r>
      <w:r w:rsidRPr="00E849BD">
        <w:rPr>
          <w:color w:val="000000"/>
          <w:sz w:val="24"/>
        </w:rPr>
        <w:t xml:space="preserve"> </w:t>
      </w:r>
    </w:p>
    <w:p w:rsidR="00E849BD" w:rsidRPr="00E849B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color w:val="000000"/>
          <w:sz w:val="24"/>
        </w:rPr>
        <w:t xml:space="preserve">Объемы финансовой поддержки и формы ее реализации будут уточнены позднее по мере формирования бюджета </w:t>
      </w:r>
      <w:r>
        <w:rPr>
          <w:color w:val="000000"/>
          <w:sz w:val="24"/>
        </w:rPr>
        <w:t>сесс</w:t>
      </w:r>
      <w:r w:rsidRPr="00E849BD">
        <w:rPr>
          <w:color w:val="000000"/>
          <w:sz w:val="24"/>
        </w:rPr>
        <w:t>ии и общего количества поступивших заявок на данный конкурс.</w:t>
      </w:r>
    </w:p>
    <w:p w:rsidR="00E849BD" w:rsidRPr="00E849B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b/>
          <w:bCs/>
          <w:color w:val="000000"/>
          <w:sz w:val="24"/>
        </w:rPr>
        <w:t>Кто может претендовать на поддержку:</w:t>
      </w:r>
      <w:r w:rsidRPr="00E849BD">
        <w:rPr>
          <w:color w:val="000000"/>
          <w:sz w:val="24"/>
        </w:rPr>
        <w:t> </w:t>
      </w:r>
    </w:p>
    <w:p w:rsidR="00E849BD" w:rsidRPr="00E849B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color w:val="000000"/>
          <w:sz w:val="24"/>
        </w:rPr>
        <w:t>Аспиранты очной формы обучения и молодые ученые без степени не старше 19</w:t>
      </w:r>
      <w:r>
        <w:rPr>
          <w:color w:val="000000"/>
          <w:sz w:val="24"/>
        </w:rPr>
        <w:t>9</w:t>
      </w:r>
      <w:r w:rsidR="00EE07BC">
        <w:rPr>
          <w:color w:val="000000"/>
          <w:sz w:val="24"/>
        </w:rPr>
        <w:t>6</w:t>
      </w:r>
      <w:r w:rsidRPr="00E849BD">
        <w:rPr>
          <w:color w:val="000000"/>
          <w:sz w:val="24"/>
        </w:rPr>
        <w:t xml:space="preserve"> г. рождения, студенты вузов очной формы обучения. Обязательным условием является авторство/соавторство в одном (или более) докладе, представленном на конференцию, в качестве докладчика.  </w:t>
      </w:r>
    </w:p>
    <w:p w:rsidR="00E849BD" w:rsidRPr="00E849BD" w:rsidRDefault="00E849BD" w:rsidP="00E849BD">
      <w:pPr>
        <w:spacing w:after="120" w:line="300" w:lineRule="atLeast"/>
        <w:jc w:val="both"/>
        <w:rPr>
          <w:b/>
          <w:bCs/>
          <w:color w:val="000000"/>
          <w:sz w:val="24"/>
        </w:rPr>
      </w:pPr>
      <w:r w:rsidRPr="00E849BD">
        <w:rPr>
          <w:b/>
          <w:bCs/>
          <w:color w:val="000000"/>
          <w:sz w:val="24"/>
        </w:rPr>
        <w:t>Как участвовать в конкурсе:</w:t>
      </w:r>
    </w:p>
    <w:p w:rsidR="00E849BD" w:rsidRPr="00E849B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color w:val="000000"/>
          <w:sz w:val="24"/>
        </w:rPr>
        <w:t>Направить в Оргкомитет заполненную </w:t>
      </w:r>
      <w:hyperlink r:id="rId4" w:tgtFrame="_blank" w:history="1">
        <w:r w:rsidRPr="00CC4331">
          <w:rPr>
            <w:b/>
            <w:color w:val="000000" w:themeColor="text1"/>
            <w:sz w:val="24"/>
            <w:u w:val="single"/>
          </w:rPr>
          <w:t>форму заявки</w:t>
        </w:r>
      </w:hyperlink>
      <w:r w:rsidRPr="00C2475F">
        <w:rPr>
          <w:color w:val="000000" w:themeColor="text1"/>
          <w:sz w:val="24"/>
        </w:rPr>
        <w:t> </w:t>
      </w:r>
      <w:r w:rsidRPr="00E849BD">
        <w:rPr>
          <w:color w:val="000000"/>
          <w:sz w:val="24"/>
        </w:rPr>
        <w:t>на получение финансовой поддержки, которая включает ряд персональных сведений и расширенные тезисы доклада (по электронной почте).</w:t>
      </w:r>
    </w:p>
    <w:p w:rsidR="00E849BD" w:rsidRPr="00E849B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b/>
          <w:bCs/>
          <w:color w:val="000000"/>
          <w:sz w:val="24"/>
        </w:rPr>
        <w:t>Сроки подачи заявки на конкурс: </w:t>
      </w:r>
      <w:r w:rsidRPr="00E849BD">
        <w:rPr>
          <w:color w:val="000000"/>
          <w:sz w:val="24"/>
        </w:rPr>
        <w:t xml:space="preserve">до </w:t>
      </w:r>
      <w:r w:rsidR="00EE07BC">
        <w:rPr>
          <w:color w:val="000000"/>
          <w:sz w:val="24"/>
        </w:rPr>
        <w:t>12</w:t>
      </w:r>
      <w:bookmarkStart w:id="0" w:name="_GoBack"/>
      <w:bookmarkEnd w:id="0"/>
      <w:r>
        <w:rPr>
          <w:color w:val="000000"/>
          <w:sz w:val="24"/>
        </w:rPr>
        <w:t xml:space="preserve"> </w:t>
      </w:r>
      <w:r w:rsidR="00984D25">
        <w:rPr>
          <w:color w:val="000000"/>
          <w:sz w:val="24"/>
        </w:rPr>
        <w:t>августа</w:t>
      </w:r>
      <w:r w:rsidRPr="00E849BD">
        <w:rPr>
          <w:color w:val="000000"/>
          <w:sz w:val="24"/>
        </w:rPr>
        <w:t xml:space="preserve"> 20</w:t>
      </w:r>
      <w:r w:rsidR="00173C27" w:rsidRPr="00173C27">
        <w:rPr>
          <w:color w:val="000000"/>
          <w:sz w:val="24"/>
        </w:rPr>
        <w:t>2</w:t>
      </w:r>
      <w:r w:rsidR="00EE07BC">
        <w:rPr>
          <w:color w:val="000000"/>
          <w:sz w:val="24"/>
        </w:rPr>
        <w:t>4</w:t>
      </w:r>
      <w:r w:rsidRPr="00E849BD">
        <w:rPr>
          <w:color w:val="000000"/>
          <w:sz w:val="24"/>
        </w:rPr>
        <w:t xml:space="preserve"> г.</w:t>
      </w:r>
    </w:p>
    <w:p w:rsidR="00E849BD" w:rsidRPr="00E849BD" w:rsidRDefault="00E849BD" w:rsidP="00E849BD">
      <w:pPr>
        <w:spacing w:after="120" w:line="300" w:lineRule="atLeast"/>
        <w:jc w:val="both"/>
        <w:rPr>
          <w:b/>
          <w:bCs/>
          <w:color w:val="000000"/>
          <w:sz w:val="24"/>
        </w:rPr>
      </w:pPr>
      <w:r w:rsidRPr="00E849BD">
        <w:rPr>
          <w:b/>
          <w:bCs/>
          <w:color w:val="000000"/>
          <w:sz w:val="24"/>
        </w:rPr>
        <w:t>Формат конкурса</w:t>
      </w:r>
    </w:p>
    <w:p w:rsidR="00E849B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color w:val="000000"/>
          <w:sz w:val="24"/>
        </w:rPr>
        <w:t xml:space="preserve">Решения о выделении финансовой поддержки будут приниматься специально созданной экспертной группой в двух категориях участников: «аспиранты, молодые ученые без степени» и «студенты». Предполагается, что подведение итогов конкурса и принятие решений о суммах финансовой поддержки по каждой заявке, а также информирование участников о принятых решениях состоятся </w:t>
      </w:r>
      <w:r w:rsidR="00173C27">
        <w:rPr>
          <w:color w:val="000000"/>
          <w:sz w:val="24"/>
        </w:rPr>
        <w:t>2</w:t>
      </w:r>
      <w:r w:rsidR="00984D25">
        <w:rPr>
          <w:color w:val="000000"/>
          <w:sz w:val="24"/>
        </w:rPr>
        <w:t>7</w:t>
      </w:r>
      <w:r w:rsidRPr="00E849B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сентября 20</w:t>
      </w:r>
      <w:r w:rsidR="00173C27" w:rsidRPr="00173C27">
        <w:rPr>
          <w:color w:val="000000"/>
          <w:sz w:val="24"/>
        </w:rPr>
        <w:t>2</w:t>
      </w:r>
      <w:r w:rsidR="00EE07BC">
        <w:rPr>
          <w:color w:val="000000"/>
          <w:sz w:val="24"/>
        </w:rPr>
        <w:t>4</w:t>
      </w:r>
      <w:r w:rsidRPr="00E849BD">
        <w:rPr>
          <w:color w:val="000000"/>
          <w:sz w:val="24"/>
        </w:rPr>
        <w:t xml:space="preserve"> г. </w:t>
      </w:r>
    </w:p>
    <w:p w:rsidR="00E849BD" w:rsidRPr="00E849BD" w:rsidRDefault="00E849BD" w:rsidP="00E849BD">
      <w:pPr>
        <w:spacing w:after="120" w:line="300" w:lineRule="atLeast"/>
        <w:jc w:val="both"/>
        <w:rPr>
          <w:b/>
          <w:bCs/>
          <w:color w:val="000000"/>
          <w:sz w:val="24"/>
        </w:rPr>
      </w:pPr>
      <w:r w:rsidRPr="00E849BD">
        <w:rPr>
          <w:b/>
          <w:bCs/>
          <w:color w:val="000000"/>
          <w:sz w:val="24"/>
        </w:rPr>
        <w:t>В случае получения финансовой поддержки участник конференции принимает на себя обязательства: </w:t>
      </w:r>
    </w:p>
    <w:p w:rsidR="00E849BD" w:rsidRPr="00786A6D" w:rsidRDefault="00E849BD" w:rsidP="00E849BD">
      <w:pPr>
        <w:spacing w:after="120" w:line="300" w:lineRule="atLeast"/>
        <w:jc w:val="both"/>
        <w:rPr>
          <w:color w:val="000000"/>
          <w:sz w:val="24"/>
        </w:rPr>
      </w:pPr>
      <w:r w:rsidRPr="00E849BD">
        <w:rPr>
          <w:color w:val="000000"/>
          <w:sz w:val="24"/>
        </w:rPr>
        <w:t>1. Лично представить заявленный доклад (доклады) на конференции. </w:t>
      </w:r>
      <w:r w:rsidRPr="00E849BD">
        <w:rPr>
          <w:color w:val="000000"/>
          <w:sz w:val="24"/>
        </w:rPr>
        <w:br/>
        <w:t>В случае отзыва доклада и(или) неявки на заседание соответствующей секции или на стендовую сессию заявка на участие в конкурсе автоматически аннулируется вне зависимости от принятого ранее решения экспертной группы.</w:t>
      </w:r>
      <w:r w:rsidRPr="00E849BD">
        <w:rPr>
          <w:rFonts w:ascii="Arial" w:hAnsi="Arial" w:cs="Arial"/>
          <w:color w:val="000000"/>
          <w:sz w:val="21"/>
          <w:szCs w:val="21"/>
        </w:rPr>
        <w:t> </w:t>
      </w:r>
      <w:r w:rsidRPr="00E849BD">
        <w:rPr>
          <w:rFonts w:ascii="Arial" w:hAnsi="Arial" w:cs="Arial"/>
          <w:color w:val="000000"/>
          <w:sz w:val="21"/>
          <w:szCs w:val="21"/>
        </w:rPr>
        <w:br/>
      </w:r>
      <w:r w:rsidRPr="00786A6D">
        <w:rPr>
          <w:color w:val="000000"/>
          <w:sz w:val="24"/>
        </w:rPr>
        <w:t>2. Выполнить все необходимые действия, связанные с оформлением Оргкомитетом соответствующей финансовой документации (по факту получения поддержки).</w:t>
      </w:r>
    </w:p>
    <w:p w:rsidR="00154A7F" w:rsidRDefault="00EE07BC"/>
    <w:sectPr w:rsidR="0015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BD"/>
    <w:rsid w:val="00062B96"/>
    <w:rsid w:val="000B3A0C"/>
    <w:rsid w:val="00173C27"/>
    <w:rsid w:val="00192A23"/>
    <w:rsid w:val="001F2F59"/>
    <w:rsid w:val="00380CE6"/>
    <w:rsid w:val="004D46A2"/>
    <w:rsid w:val="00786A6D"/>
    <w:rsid w:val="00942E8B"/>
    <w:rsid w:val="00984D25"/>
    <w:rsid w:val="00A723CD"/>
    <w:rsid w:val="00C2475F"/>
    <w:rsid w:val="00C4788C"/>
    <w:rsid w:val="00C564F0"/>
    <w:rsid w:val="00CC4331"/>
    <w:rsid w:val="00E849BD"/>
    <w:rsid w:val="00EE07BC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29C0-63CC-4CC8-8F96-EB9B2AD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F4"/>
    <w:rPr>
      <w:rFonts w:ascii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9BD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E849BD"/>
    <w:rPr>
      <w:b/>
      <w:bCs/>
    </w:rPr>
  </w:style>
  <w:style w:type="character" w:styleId="a5">
    <w:name w:val="Hyperlink"/>
    <w:basedOn w:val="a0"/>
    <w:uiPriority w:val="99"/>
    <w:semiHidden/>
    <w:unhideWhenUsed/>
    <w:rsid w:val="00E8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oust-conference.ipfran.ru/www-2017/img/for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Васильевна</dc:creator>
  <cp:keywords/>
  <dc:description/>
  <cp:lastModifiedBy>Юдина Елена Васильевна</cp:lastModifiedBy>
  <cp:revision>2</cp:revision>
  <dcterms:created xsi:type="dcterms:W3CDTF">2024-03-18T10:53:00Z</dcterms:created>
  <dcterms:modified xsi:type="dcterms:W3CDTF">2024-03-18T10:53:00Z</dcterms:modified>
</cp:coreProperties>
</file>